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75" w:rsidRPr="0063254B" w:rsidRDefault="0063254B">
      <w:pPr>
        <w:rPr>
          <w:rFonts w:asciiTheme="minorHAnsi" w:hAnsiTheme="minorHAnsi"/>
          <w:b/>
          <w:sz w:val="28"/>
          <w:szCs w:val="28"/>
        </w:rPr>
      </w:pPr>
      <w:r w:rsidRPr="0063254B">
        <w:rPr>
          <w:rFonts w:asciiTheme="minorHAnsi" w:hAnsiTheme="minorHAnsi"/>
          <w:b/>
          <w:sz w:val="28"/>
          <w:szCs w:val="28"/>
        </w:rPr>
        <w:t>PRESSEMITTEILUNG</w:t>
      </w:r>
    </w:p>
    <w:p w:rsidR="0063254B" w:rsidRPr="0063254B" w:rsidRDefault="0063254B">
      <w:pPr>
        <w:rPr>
          <w:rFonts w:asciiTheme="minorHAnsi" w:hAnsiTheme="minorHAnsi"/>
          <w:b/>
          <w:sz w:val="28"/>
          <w:szCs w:val="28"/>
        </w:rPr>
      </w:pPr>
      <w:r w:rsidRPr="0063254B">
        <w:rPr>
          <w:rFonts w:asciiTheme="minorHAnsi" w:hAnsiTheme="minorHAnsi"/>
          <w:b/>
          <w:sz w:val="28"/>
          <w:szCs w:val="28"/>
        </w:rPr>
        <w:t>ULI SCKERL MdL</w:t>
      </w:r>
    </w:p>
    <w:p w:rsidR="0063254B" w:rsidRPr="0063254B" w:rsidRDefault="0063254B">
      <w:pPr>
        <w:rPr>
          <w:rFonts w:asciiTheme="minorHAnsi" w:hAnsiTheme="minorHAnsi"/>
          <w:b/>
          <w:sz w:val="28"/>
          <w:szCs w:val="28"/>
        </w:rPr>
      </w:pPr>
      <w:r w:rsidRPr="0063254B">
        <w:rPr>
          <w:rFonts w:asciiTheme="minorHAnsi" w:hAnsiTheme="minorHAnsi"/>
          <w:b/>
          <w:sz w:val="28"/>
          <w:szCs w:val="28"/>
        </w:rPr>
        <w:t>08. Januar 2018</w:t>
      </w:r>
      <w:bookmarkStart w:id="0" w:name="_GoBack"/>
      <w:bookmarkEnd w:id="0"/>
    </w:p>
    <w:p w:rsidR="0063254B" w:rsidRPr="0063254B" w:rsidRDefault="0063254B" w:rsidP="0063254B">
      <w:pPr>
        <w:spacing w:after="200" w:line="276" w:lineRule="auto"/>
        <w:rPr>
          <w:rFonts w:asciiTheme="minorHAnsi" w:hAnsiTheme="minorHAnsi"/>
          <w:b/>
          <w:bCs/>
          <w:sz w:val="28"/>
          <w:szCs w:val="28"/>
          <w:lang w:eastAsia="en-US"/>
        </w:rPr>
      </w:pPr>
    </w:p>
    <w:p w:rsidR="0063254B" w:rsidRPr="0063254B" w:rsidRDefault="0063254B" w:rsidP="0063254B">
      <w:pPr>
        <w:spacing w:after="200" w:line="276" w:lineRule="auto"/>
        <w:rPr>
          <w:rFonts w:asciiTheme="minorHAnsi" w:hAnsiTheme="minorHAnsi"/>
          <w:b/>
          <w:sz w:val="28"/>
          <w:szCs w:val="28"/>
        </w:rPr>
      </w:pPr>
      <w:r w:rsidRPr="0063254B">
        <w:rPr>
          <w:rFonts w:asciiTheme="minorHAnsi" w:hAnsiTheme="minorHAnsi"/>
          <w:b/>
          <w:bCs/>
          <w:sz w:val="28"/>
          <w:szCs w:val="28"/>
          <w:lang w:eastAsia="en-US"/>
        </w:rPr>
        <w:t xml:space="preserve">Die </w:t>
      </w:r>
      <w:r w:rsidRPr="0063254B">
        <w:rPr>
          <w:rFonts w:asciiTheme="minorHAnsi" w:hAnsiTheme="minorHAnsi"/>
          <w:b/>
          <w:bCs/>
          <w:sz w:val="28"/>
          <w:szCs w:val="28"/>
          <w:lang w:eastAsia="en-US"/>
        </w:rPr>
        <w:t>Grünen</w:t>
      </w:r>
      <w:r w:rsidRPr="0063254B">
        <w:rPr>
          <w:rFonts w:asciiTheme="minorHAnsi" w:hAnsiTheme="minorHAnsi"/>
          <w:b/>
          <w:bCs/>
          <w:sz w:val="28"/>
          <w:szCs w:val="28"/>
          <w:lang w:eastAsia="en-US"/>
        </w:rPr>
        <w:t xml:space="preserve"> im Landtag</w:t>
      </w:r>
      <w:r w:rsidRPr="0063254B">
        <w:rPr>
          <w:rFonts w:asciiTheme="minorHAnsi" w:hAnsiTheme="minorHAnsi"/>
          <w:b/>
          <w:bCs/>
          <w:sz w:val="28"/>
          <w:szCs w:val="28"/>
          <w:lang w:eastAsia="en-US"/>
        </w:rPr>
        <w:t xml:space="preserve"> zum Netzwerkdurchsetzungsgesetz:</w:t>
      </w:r>
    </w:p>
    <w:p w:rsidR="0063254B" w:rsidRPr="0063254B" w:rsidRDefault="0063254B" w:rsidP="0063254B">
      <w:pPr>
        <w:spacing w:after="200" w:line="276" w:lineRule="auto"/>
        <w:rPr>
          <w:rFonts w:asciiTheme="minorHAnsi" w:hAnsiTheme="minorHAnsi"/>
          <w:b/>
          <w:sz w:val="28"/>
          <w:szCs w:val="28"/>
        </w:rPr>
      </w:pPr>
      <w:r w:rsidRPr="0063254B">
        <w:rPr>
          <w:rFonts w:asciiTheme="minorHAnsi" w:hAnsiTheme="minorHAnsi"/>
          <w:b/>
          <w:sz w:val="28"/>
          <w:szCs w:val="28"/>
          <w:lang w:eastAsia="en-US"/>
        </w:rPr>
        <w:t xml:space="preserve">Uli Sckerl: </w:t>
      </w:r>
      <w:r w:rsidRPr="0063254B">
        <w:rPr>
          <w:rFonts w:asciiTheme="minorHAnsi" w:hAnsiTheme="minorHAnsi"/>
          <w:b/>
          <w:sz w:val="28"/>
          <w:szCs w:val="28"/>
          <w:lang w:eastAsia="en-US"/>
        </w:rPr>
        <w:t xml:space="preserve">„Gut gemeint ist nicht </w:t>
      </w:r>
      <w:r w:rsidRPr="0063254B">
        <w:rPr>
          <w:rFonts w:asciiTheme="minorHAnsi" w:hAnsiTheme="minorHAnsi"/>
          <w:b/>
          <w:sz w:val="28"/>
          <w:szCs w:val="28"/>
          <w:lang w:eastAsia="en-US"/>
        </w:rPr>
        <w:t>gleichzeitig</w:t>
      </w:r>
      <w:r w:rsidRPr="0063254B">
        <w:rPr>
          <w:rFonts w:asciiTheme="minorHAnsi" w:hAnsiTheme="minorHAnsi"/>
          <w:b/>
          <w:sz w:val="28"/>
          <w:szCs w:val="28"/>
          <w:lang w:eastAsia="en-US"/>
        </w:rPr>
        <w:t xml:space="preserve"> gut gemacht – </w:t>
      </w:r>
      <w:r w:rsidRPr="0063254B">
        <w:rPr>
          <w:rFonts w:asciiTheme="minorHAnsi" w:hAnsiTheme="minorHAnsi"/>
          <w:b/>
          <w:sz w:val="28"/>
          <w:szCs w:val="28"/>
          <w:lang w:eastAsia="en-US"/>
        </w:rPr>
        <w:t>Das Gesetz</w:t>
      </w:r>
      <w:r w:rsidRPr="0063254B">
        <w:rPr>
          <w:rFonts w:asciiTheme="minorHAnsi" w:hAnsiTheme="minorHAnsi"/>
          <w:b/>
          <w:sz w:val="28"/>
          <w:szCs w:val="28"/>
          <w:lang w:eastAsia="en-US"/>
        </w:rPr>
        <w:t xml:space="preserve"> muss </w:t>
      </w:r>
      <w:r w:rsidRPr="0063254B">
        <w:rPr>
          <w:rFonts w:asciiTheme="minorHAnsi" w:hAnsiTheme="minorHAnsi"/>
          <w:b/>
          <w:sz w:val="28"/>
          <w:szCs w:val="28"/>
          <w:lang w:eastAsia="en-US"/>
        </w:rPr>
        <w:t xml:space="preserve">deutlich </w:t>
      </w:r>
      <w:r w:rsidRPr="0063254B">
        <w:rPr>
          <w:rFonts w:asciiTheme="minorHAnsi" w:hAnsiTheme="minorHAnsi"/>
          <w:b/>
          <w:sz w:val="28"/>
          <w:szCs w:val="28"/>
          <w:lang w:eastAsia="en-US"/>
        </w:rPr>
        <w:t>nach</w:t>
      </w:r>
      <w:r w:rsidRPr="0063254B">
        <w:rPr>
          <w:rFonts w:asciiTheme="minorHAnsi" w:hAnsiTheme="minorHAnsi"/>
          <w:b/>
          <w:sz w:val="28"/>
          <w:szCs w:val="28"/>
          <w:lang w:eastAsia="en-US"/>
        </w:rPr>
        <w:t>ge</w:t>
      </w:r>
      <w:r w:rsidRPr="0063254B">
        <w:rPr>
          <w:rFonts w:asciiTheme="minorHAnsi" w:hAnsiTheme="minorHAnsi"/>
          <w:b/>
          <w:sz w:val="28"/>
          <w:szCs w:val="28"/>
          <w:lang w:eastAsia="en-US"/>
        </w:rPr>
        <w:t>besser</w:t>
      </w:r>
      <w:r w:rsidRPr="0063254B">
        <w:rPr>
          <w:rFonts w:asciiTheme="minorHAnsi" w:hAnsiTheme="minorHAnsi"/>
          <w:b/>
          <w:sz w:val="28"/>
          <w:szCs w:val="28"/>
          <w:lang w:eastAsia="en-US"/>
        </w:rPr>
        <w:t>t werden</w:t>
      </w:r>
      <w:r w:rsidRPr="0063254B">
        <w:rPr>
          <w:rFonts w:asciiTheme="minorHAnsi" w:hAnsiTheme="minorHAnsi"/>
          <w:b/>
          <w:sz w:val="28"/>
          <w:szCs w:val="28"/>
          <w:lang w:eastAsia="en-US"/>
        </w:rPr>
        <w:t>“</w:t>
      </w:r>
    </w:p>
    <w:p w:rsidR="0063254B" w:rsidRPr="0063254B" w:rsidRDefault="0063254B" w:rsidP="0063254B">
      <w:pPr>
        <w:spacing w:after="200"/>
        <w:rPr>
          <w:rFonts w:asciiTheme="minorHAnsi" w:hAnsiTheme="minorHAnsi"/>
          <w:sz w:val="24"/>
          <w:szCs w:val="24"/>
        </w:rPr>
      </w:pPr>
      <w:r w:rsidRPr="0063254B">
        <w:rPr>
          <w:rFonts w:asciiTheme="minorHAnsi" w:hAnsiTheme="minorHAnsi"/>
          <w:sz w:val="24"/>
          <w:szCs w:val="24"/>
          <w:lang w:eastAsia="en-US"/>
        </w:rPr>
        <w:t xml:space="preserve">Der baden-württembergische Grünen-Innenexperte Uli Sckerl </w:t>
      </w:r>
      <w:r>
        <w:rPr>
          <w:rFonts w:asciiTheme="minorHAnsi" w:hAnsiTheme="minorHAnsi"/>
          <w:sz w:val="24"/>
          <w:szCs w:val="24"/>
          <w:lang w:eastAsia="en-US"/>
        </w:rPr>
        <w:t>unterstützt</w:t>
      </w:r>
      <w:r w:rsidRPr="0063254B">
        <w:rPr>
          <w:rFonts w:asciiTheme="minorHAnsi" w:hAnsiTheme="minorHAnsi"/>
          <w:sz w:val="24"/>
          <w:szCs w:val="24"/>
          <w:lang w:eastAsia="en-US"/>
        </w:rPr>
        <w:t xml:space="preserve"> die Kritik am Netzwerkdurchsetzungsgesetz</w:t>
      </w:r>
      <w:r>
        <w:rPr>
          <w:rFonts w:asciiTheme="minorHAnsi" w:hAnsiTheme="minorHAnsi"/>
          <w:sz w:val="24"/>
          <w:szCs w:val="24"/>
          <w:lang w:eastAsia="en-US"/>
        </w:rPr>
        <w:t xml:space="preserve"> (NetzDG)</w:t>
      </w:r>
      <w:r w:rsidRPr="0063254B">
        <w:rPr>
          <w:rFonts w:asciiTheme="minorHAnsi" w:hAnsiTheme="minorHAnsi"/>
          <w:sz w:val="24"/>
          <w:szCs w:val="24"/>
          <w:lang w:eastAsia="en-US"/>
        </w:rPr>
        <w:t xml:space="preserve"> und fordert eine Nachbesserung. Das NetzDG ist seit 1. Januar in Kraft und soll Hass und Hetze im </w:t>
      </w:r>
      <w:r>
        <w:rPr>
          <w:rFonts w:asciiTheme="minorHAnsi" w:hAnsiTheme="minorHAnsi"/>
          <w:sz w:val="24"/>
          <w:szCs w:val="24"/>
          <w:lang w:eastAsia="en-US"/>
        </w:rPr>
        <w:t>Internet, insbesondere in den sog. Sozialen Medien</w:t>
      </w:r>
      <w:r w:rsidRPr="0063254B">
        <w:rPr>
          <w:rFonts w:asciiTheme="minorHAnsi" w:hAnsiTheme="minorHAnsi"/>
          <w:sz w:val="24"/>
          <w:szCs w:val="24"/>
          <w:lang w:eastAsia="en-US"/>
        </w:rPr>
        <w:t xml:space="preserve"> unterbinden. </w:t>
      </w:r>
    </w:p>
    <w:p w:rsidR="0063254B" w:rsidRPr="0063254B" w:rsidRDefault="0063254B" w:rsidP="0063254B">
      <w:pPr>
        <w:spacing w:after="200"/>
        <w:rPr>
          <w:rFonts w:asciiTheme="minorHAnsi" w:hAnsiTheme="minorHAnsi"/>
          <w:sz w:val="24"/>
          <w:szCs w:val="24"/>
        </w:rPr>
      </w:pPr>
      <w:r w:rsidRPr="0063254B">
        <w:rPr>
          <w:rFonts w:asciiTheme="minorHAnsi" w:hAnsiTheme="minorHAnsi"/>
          <w:sz w:val="24"/>
          <w:szCs w:val="24"/>
          <w:lang w:eastAsia="en-US"/>
        </w:rPr>
        <w:t xml:space="preserve">Uli Sckerl betont: „Gut gemeint ist nicht </w:t>
      </w:r>
      <w:r>
        <w:rPr>
          <w:rFonts w:asciiTheme="minorHAnsi" w:hAnsiTheme="minorHAnsi"/>
          <w:sz w:val="24"/>
          <w:szCs w:val="24"/>
          <w:lang w:eastAsia="en-US"/>
        </w:rPr>
        <w:t>gleichzeitig</w:t>
      </w:r>
      <w:r w:rsidRPr="0063254B">
        <w:rPr>
          <w:rFonts w:asciiTheme="minorHAnsi" w:hAnsiTheme="minorHAnsi"/>
          <w:sz w:val="24"/>
          <w:szCs w:val="24"/>
          <w:lang w:eastAsia="en-US"/>
        </w:rPr>
        <w:t xml:space="preserve"> gut gemacht. </w:t>
      </w:r>
      <w:r>
        <w:rPr>
          <w:rFonts w:asciiTheme="minorHAnsi" w:hAnsiTheme="minorHAnsi"/>
          <w:sz w:val="24"/>
          <w:szCs w:val="24"/>
          <w:lang w:eastAsia="en-US"/>
        </w:rPr>
        <w:t>Eine neue Bundesregierung</w:t>
      </w:r>
      <w:r w:rsidRPr="0063254B">
        <w:rPr>
          <w:rFonts w:asciiTheme="minorHAnsi" w:hAnsiTheme="minorHAnsi"/>
          <w:sz w:val="24"/>
          <w:szCs w:val="24"/>
          <w:lang w:eastAsia="en-US"/>
        </w:rPr>
        <w:t xml:space="preserve"> muss </w:t>
      </w:r>
      <w:r>
        <w:rPr>
          <w:rFonts w:asciiTheme="minorHAnsi" w:hAnsiTheme="minorHAnsi"/>
          <w:sz w:val="24"/>
          <w:szCs w:val="24"/>
          <w:lang w:eastAsia="en-US"/>
        </w:rPr>
        <w:t>das</w:t>
      </w:r>
      <w:r w:rsidRPr="0063254B">
        <w:rPr>
          <w:rFonts w:asciiTheme="minorHAnsi" w:hAnsiTheme="minorHAnsi"/>
          <w:sz w:val="24"/>
          <w:szCs w:val="24"/>
          <w:lang w:eastAsia="en-US"/>
        </w:rPr>
        <w:t xml:space="preserve"> Gesetz dringend nachbessern.“ Der innenpolitische Sprecher der Landtagsgrünen begrüßt zwar das Ziel des Bundesjustizministers, mit einem Gesetz Anleitungen zu schweren Straftaten, das Verbreiten verbotener Symbole, Volksverhetzung oder rassistische und sexistische Äußerungen zu sperren. „Hass ist keine Meinung.“ Doch das Gesetz sei </w:t>
      </w:r>
      <w:r>
        <w:rPr>
          <w:rFonts w:asciiTheme="minorHAnsi" w:hAnsiTheme="minorHAnsi"/>
          <w:sz w:val="24"/>
          <w:szCs w:val="24"/>
          <w:lang w:eastAsia="en-US"/>
        </w:rPr>
        <w:t xml:space="preserve">völlig </w:t>
      </w:r>
      <w:r w:rsidRPr="0063254B">
        <w:rPr>
          <w:rFonts w:asciiTheme="minorHAnsi" w:hAnsiTheme="minorHAnsi"/>
          <w:sz w:val="24"/>
          <w:szCs w:val="24"/>
          <w:lang w:eastAsia="en-US"/>
        </w:rPr>
        <w:t xml:space="preserve">unausgegoren. </w:t>
      </w:r>
    </w:p>
    <w:p w:rsidR="0063254B" w:rsidRPr="0063254B" w:rsidRDefault="0063254B" w:rsidP="0063254B">
      <w:pPr>
        <w:spacing w:after="200"/>
        <w:rPr>
          <w:rFonts w:asciiTheme="minorHAnsi" w:hAnsiTheme="minorHAnsi"/>
          <w:sz w:val="24"/>
          <w:szCs w:val="24"/>
        </w:rPr>
      </w:pPr>
      <w:r w:rsidRPr="0063254B">
        <w:rPr>
          <w:rFonts w:asciiTheme="minorHAnsi" w:hAnsiTheme="minorHAnsi"/>
          <w:sz w:val="24"/>
          <w:szCs w:val="24"/>
          <w:lang w:eastAsia="en-US"/>
        </w:rPr>
        <w:t xml:space="preserve">Das Hauptproblem des NetzDG stellt für Sckerl dar, dass Mitarbeiterinnen und Mitarbeiter im Auftrag der </w:t>
      </w:r>
      <w:r>
        <w:rPr>
          <w:rFonts w:asciiTheme="minorHAnsi" w:hAnsiTheme="minorHAnsi"/>
          <w:sz w:val="24"/>
          <w:szCs w:val="24"/>
          <w:lang w:eastAsia="en-US"/>
        </w:rPr>
        <w:t>privaten B</w:t>
      </w:r>
      <w:r w:rsidRPr="0063254B">
        <w:rPr>
          <w:rFonts w:asciiTheme="minorHAnsi" w:hAnsiTheme="minorHAnsi"/>
          <w:sz w:val="24"/>
          <w:szCs w:val="24"/>
          <w:lang w:eastAsia="en-US"/>
        </w:rPr>
        <w:t xml:space="preserve">etreiber </w:t>
      </w:r>
      <w:r>
        <w:rPr>
          <w:rFonts w:asciiTheme="minorHAnsi" w:hAnsiTheme="minorHAnsi"/>
          <w:sz w:val="24"/>
          <w:szCs w:val="24"/>
          <w:lang w:eastAsia="en-US"/>
        </w:rPr>
        <w:t xml:space="preserve">der sozialen Medien </w:t>
      </w:r>
      <w:r w:rsidRPr="0063254B">
        <w:rPr>
          <w:rFonts w:asciiTheme="minorHAnsi" w:hAnsiTheme="minorHAnsi"/>
          <w:sz w:val="24"/>
          <w:szCs w:val="24"/>
          <w:lang w:eastAsia="en-US"/>
        </w:rPr>
        <w:t>entscheiden</w:t>
      </w:r>
      <w:r>
        <w:rPr>
          <w:rFonts w:asciiTheme="minorHAnsi" w:hAnsiTheme="minorHAnsi"/>
          <w:sz w:val="24"/>
          <w:szCs w:val="24"/>
          <w:lang w:eastAsia="en-US"/>
        </w:rPr>
        <w:t xml:space="preserve"> sollen</w:t>
      </w:r>
      <w:r w:rsidRPr="0063254B">
        <w:rPr>
          <w:rFonts w:asciiTheme="minorHAnsi" w:hAnsiTheme="minorHAnsi"/>
          <w:sz w:val="24"/>
          <w:szCs w:val="24"/>
          <w:lang w:eastAsia="en-US"/>
        </w:rPr>
        <w:t xml:space="preserve">, was rechtswidrig ist und was nicht. „Das Personal privater Unternehmen, und sei es noch so gut geschult, kann nicht Richter spielen“, betont Sckerl. Auch vor dem Hintergrund, dass oftmals auf den ersten schnellen Blick gar nicht eindeutig zu erkennen sei, ob eine Äußerung wirklich strafbar ist, fordert Uli Sckerl, dass unabhängige Richterinnen und Richter über die gemeldeten Inhalte entscheiden. </w:t>
      </w:r>
      <w:r w:rsidRPr="0063254B">
        <w:rPr>
          <w:rFonts w:asciiTheme="minorHAnsi" w:hAnsiTheme="minorHAnsi"/>
          <w:color w:val="313131"/>
          <w:sz w:val="24"/>
          <w:szCs w:val="24"/>
          <w:shd w:val="clear" w:color="auto" w:fill="FFFFFF"/>
          <w:lang w:eastAsia="en-US"/>
        </w:rPr>
        <w:t>Außerdem</w:t>
      </w:r>
      <w:r w:rsidRPr="0063254B">
        <w:rPr>
          <w:rFonts w:asciiTheme="minorHAnsi" w:hAnsiTheme="minorHAnsi"/>
          <w:sz w:val="24"/>
          <w:szCs w:val="24"/>
          <w:lang w:eastAsia="en-US"/>
        </w:rPr>
        <w:t xml:space="preserve"> müssten Betroffene schnell und einfach Einspruch erheben können.</w:t>
      </w:r>
      <w:r>
        <w:rPr>
          <w:rFonts w:asciiTheme="minorHAnsi" w:hAnsiTheme="minorHAnsi"/>
          <w:sz w:val="24"/>
          <w:szCs w:val="24"/>
          <w:lang w:eastAsia="en-US"/>
        </w:rPr>
        <w:t xml:space="preserve"> Das Gesetz sieht bisher keine Einspruchsmöglichkeit vor.</w:t>
      </w:r>
      <w:r w:rsidRPr="0063254B">
        <w:rPr>
          <w:rFonts w:asciiTheme="minorHAnsi" w:hAnsiTheme="minorHAnsi"/>
          <w:sz w:val="24"/>
          <w:szCs w:val="24"/>
          <w:lang w:eastAsia="en-US"/>
        </w:rPr>
        <w:t xml:space="preserve"> </w:t>
      </w:r>
    </w:p>
    <w:p w:rsidR="0063254B" w:rsidRDefault="0063254B"/>
    <w:sectPr w:rsidR="006325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4B"/>
    <w:rsid w:val="00454E75"/>
    <w:rsid w:val="00632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54B"/>
    <w:pPr>
      <w:spacing w:after="0" w:line="240" w:lineRule="auto"/>
    </w:pPr>
    <w:rPr>
      <w:rFonts w:ascii="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254B"/>
    <w:pPr>
      <w:spacing w:after="0" w:line="240" w:lineRule="auto"/>
    </w:pPr>
    <w:rPr>
      <w:rFonts w:ascii="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8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Sckerl</dc:creator>
  <cp:lastModifiedBy>Sckerl</cp:lastModifiedBy>
  <cp:revision>1</cp:revision>
  <dcterms:created xsi:type="dcterms:W3CDTF">2018-01-08T07:51:00Z</dcterms:created>
  <dcterms:modified xsi:type="dcterms:W3CDTF">2018-01-08T07:56:00Z</dcterms:modified>
</cp:coreProperties>
</file>